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E3C5A" w14:textId="17445272" w:rsidR="003E2187" w:rsidRPr="005A4F5A" w:rsidRDefault="005A4F5A">
      <w:pPr>
        <w:rPr>
          <w:b/>
          <w:bCs/>
        </w:rPr>
      </w:pPr>
      <w:r w:rsidRPr="005A4F5A">
        <w:rPr>
          <w:b/>
          <w:bCs/>
        </w:rPr>
        <w:t xml:space="preserve">Svenska föreningen för </w:t>
      </w:r>
      <w:proofErr w:type="spellStart"/>
      <w:r w:rsidRPr="005A4F5A">
        <w:rPr>
          <w:b/>
          <w:bCs/>
        </w:rPr>
        <w:t>ISTDP:s</w:t>
      </w:r>
      <w:proofErr w:type="spellEnd"/>
      <w:r w:rsidRPr="005A4F5A">
        <w:rPr>
          <w:b/>
          <w:bCs/>
        </w:rPr>
        <w:t xml:space="preserve"> ve</w:t>
      </w:r>
      <w:r w:rsidR="003E2187" w:rsidRPr="005A4F5A">
        <w:rPr>
          <w:b/>
          <w:bCs/>
        </w:rPr>
        <w:t>rksamhets</w:t>
      </w:r>
      <w:r w:rsidR="00742211">
        <w:rPr>
          <w:b/>
          <w:bCs/>
        </w:rPr>
        <w:t>plan för 2026</w:t>
      </w:r>
    </w:p>
    <w:p w14:paraId="7BE809A3" w14:textId="77777777" w:rsidR="003E2187" w:rsidRDefault="003E2187"/>
    <w:p w14:paraId="7963EA3F" w14:textId="77777777" w:rsidR="003E2187" w:rsidRDefault="003E2187"/>
    <w:p w14:paraId="6CA2D405" w14:textId="7C42FFF9" w:rsidR="003E2187" w:rsidRPr="005A4F5A" w:rsidRDefault="003E2187">
      <w:pPr>
        <w:rPr>
          <w:u w:val="single"/>
        </w:rPr>
      </w:pPr>
      <w:r w:rsidRPr="005A4F5A">
        <w:rPr>
          <w:u w:val="single"/>
        </w:rPr>
        <w:t>Academy</w:t>
      </w:r>
    </w:p>
    <w:p w14:paraId="3D721D66" w14:textId="41D94BB5" w:rsidR="003E2187" w:rsidRDefault="003E2187">
      <w:r>
        <w:t xml:space="preserve">Under </w:t>
      </w:r>
      <w:r w:rsidR="00742211">
        <w:t xml:space="preserve">2026 planeras </w:t>
      </w:r>
      <w:r>
        <w:t>två omgångar av föreläsningsserien Academy i samarbete med den danska</w:t>
      </w:r>
      <w:r w:rsidR="00742211">
        <w:t xml:space="preserve">, norska och </w:t>
      </w:r>
      <w:proofErr w:type="spellStart"/>
      <w:r w:rsidR="002612BC">
        <w:t>eventuelt</w:t>
      </w:r>
      <w:proofErr w:type="spellEnd"/>
      <w:r w:rsidR="002612BC">
        <w:t xml:space="preserve"> även den </w:t>
      </w:r>
      <w:r w:rsidR="00742211">
        <w:t xml:space="preserve">finska </w:t>
      </w:r>
      <w:r>
        <w:t xml:space="preserve">föreningen för </w:t>
      </w:r>
      <w:proofErr w:type="spellStart"/>
      <w:r>
        <w:t>ISTDP</w:t>
      </w:r>
      <w:proofErr w:type="spellEnd"/>
      <w:r>
        <w:t>. Föreläsningarna sker helt online och terapeuter som gått introduktionsutbildni</w:t>
      </w:r>
      <w:r w:rsidR="005A4F5A">
        <w:t>ng</w:t>
      </w:r>
      <w:r>
        <w:t xml:space="preserve">en i </w:t>
      </w:r>
      <w:proofErr w:type="spellStart"/>
      <w:r>
        <w:t>ISTDP</w:t>
      </w:r>
      <w:proofErr w:type="spellEnd"/>
      <w:r>
        <w:t xml:space="preserve"> (den så kallade pre-</w:t>
      </w:r>
      <w:proofErr w:type="spellStart"/>
      <w:r>
        <w:t>coreutbildningen</w:t>
      </w:r>
      <w:proofErr w:type="spellEnd"/>
      <w:r>
        <w:t xml:space="preserve">) eller högre utbildning inom </w:t>
      </w:r>
      <w:proofErr w:type="spellStart"/>
      <w:r>
        <w:t>ISTDP</w:t>
      </w:r>
      <w:proofErr w:type="spellEnd"/>
      <w:r>
        <w:t xml:space="preserve"> var välkomna att delta.</w:t>
      </w:r>
    </w:p>
    <w:p w14:paraId="011C8BBC" w14:textId="78179C48" w:rsidR="003E2187" w:rsidRDefault="00742211">
      <w:r>
        <w:t>Nytt för i år, utöver</w:t>
      </w:r>
      <w:r w:rsidR="00F644D0">
        <w:t xml:space="preserve"> ett</w:t>
      </w:r>
      <w:r>
        <w:t xml:space="preserve"> </w:t>
      </w:r>
      <w:r w:rsidR="00F644D0">
        <w:t>u</w:t>
      </w:r>
      <w:r>
        <w:t>töka</w:t>
      </w:r>
      <w:r w:rsidR="00F644D0">
        <w:t>t</w:t>
      </w:r>
      <w:r>
        <w:t xml:space="preserve"> samarbete med </w:t>
      </w:r>
      <w:proofErr w:type="spellStart"/>
      <w:r w:rsidR="002612BC">
        <w:t>ISTDP</w:t>
      </w:r>
      <w:proofErr w:type="spellEnd"/>
      <w:r w:rsidR="002612BC">
        <w:t>-föreningarna i Norden</w:t>
      </w:r>
      <w:r>
        <w:t>, är att föreläsningarna hålls på nya tider (torsdagar 18:30-21:00) med förhoppningen att det ska ge fler personer möjlighet att delta.</w:t>
      </w:r>
    </w:p>
    <w:p w14:paraId="7EC8261E" w14:textId="77777777" w:rsidR="00226F88" w:rsidRDefault="00226F88"/>
    <w:p w14:paraId="75EA6EFC" w14:textId="0A321770" w:rsidR="00742211" w:rsidRPr="00742211" w:rsidRDefault="00742211">
      <w:pPr>
        <w:rPr>
          <w:u w:val="single"/>
        </w:rPr>
      </w:pPr>
      <w:r w:rsidRPr="00742211">
        <w:rPr>
          <w:u w:val="single"/>
        </w:rPr>
        <w:t>Förbättringar av föreningens digitala tjänster</w:t>
      </w:r>
    </w:p>
    <w:p w14:paraId="0D492F4B" w14:textId="4C5237CA" w:rsidR="00742211" w:rsidRPr="00742211" w:rsidRDefault="00742211">
      <w:r>
        <w:t xml:space="preserve">I samarbete med </w:t>
      </w:r>
      <w:r w:rsidR="008A0C7D">
        <w:t xml:space="preserve">föreningsmedlemmen </w:t>
      </w:r>
      <w:r>
        <w:t xml:space="preserve">Oliver Nordh planeras för omfattande uppdateringar av hemsidan och andra digitala tjänster. Det som redan är på plats är att betalning av medlemsavgiften samt anmälan och betalning till föreningens arrangemang sker via </w:t>
      </w:r>
      <w:r w:rsidR="00F644D0">
        <w:t>en och samma medlemsinloggning. Under 2027 är p</w:t>
      </w:r>
      <w:r>
        <w:t>lanen är att göra om hemsidan samt att skapa en egen sida för sökning i föreningens terapeutregister</w:t>
      </w:r>
      <w:r w:rsidR="00F644D0">
        <w:t xml:space="preserve"> där medlemmar själva ska kunna uppdatera sina presentationer och där potentiella patienter </w:t>
      </w:r>
      <w:r w:rsidR="008A0C7D">
        <w:t xml:space="preserve">ska  </w:t>
      </w:r>
      <w:r w:rsidR="00F644D0">
        <w:t xml:space="preserve">kunna göra </w:t>
      </w:r>
      <w:r w:rsidR="008A0C7D">
        <w:t xml:space="preserve">riktade </w:t>
      </w:r>
      <w:r w:rsidR="00F644D0">
        <w:t>sökningar utifrån sina önskemål.</w:t>
      </w:r>
    </w:p>
    <w:p w14:paraId="62C6B10A" w14:textId="77777777" w:rsidR="00F644D0" w:rsidRDefault="00F644D0">
      <w:pPr>
        <w:rPr>
          <w:u w:val="single"/>
        </w:rPr>
      </w:pPr>
    </w:p>
    <w:p w14:paraId="17F79305" w14:textId="40B409A1" w:rsidR="002612BC" w:rsidRDefault="002612BC">
      <w:pPr>
        <w:rPr>
          <w:u w:val="single"/>
        </w:rPr>
      </w:pPr>
      <w:r>
        <w:rPr>
          <w:u w:val="single"/>
        </w:rPr>
        <w:t>Medverkan på PS-27</w:t>
      </w:r>
    </w:p>
    <w:p w14:paraId="60C46C4B" w14:textId="30656B0E" w:rsidR="002612BC" w:rsidRPr="002612BC" w:rsidRDefault="002612BC">
      <w:r>
        <w:t>Föreningen planerar för att delta på psykologstudentkonferensen PS-27 under våren 2027.</w:t>
      </w:r>
    </w:p>
    <w:p w14:paraId="2EB2FFCC" w14:textId="3CD379E1" w:rsidR="003E2187" w:rsidRPr="005A4F5A" w:rsidRDefault="003E2187">
      <w:pPr>
        <w:rPr>
          <w:u w:val="single"/>
        </w:rPr>
      </w:pPr>
      <w:r w:rsidRPr="005A4F5A">
        <w:rPr>
          <w:u w:val="single"/>
        </w:rPr>
        <w:t>Årsmöte</w:t>
      </w:r>
    </w:p>
    <w:p w14:paraId="7C7CCDB4" w14:textId="31366D1C" w:rsidR="00E478CB" w:rsidRDefault="00F644D0">
      <w:r>
        <w:t>Nästa årsmöte kommer gå av stapeln i mars 2027.</w:t>
      </w:r>
    </w:p>
    <w:sectPr w:rsidR="00E478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187"/>
    <w:rsid w:val="00220AE6"/>
    <w:rsid w:val="00226F88"/>
    <w:rsid w:val="002612BC"/>
    <w:rsid w:val="003E2187"/>
    <w:rsid w:val="00403527"/>
    <w:rsid w:val="005A4F5A"/>
    <w:rsid w:val="00742211"/>
    <w:rsid w:val="008A0C7D"/>
    <w:rsid w:val="00A25D61"/>
    <w:rsid w:val="00B711A2"/>
    <w:rsid w:val="00E478CB"/>
    <w:rsid w:val="00F644D0"/>
    <w:rsid w:val="00F95D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415EDF0"/>
  <w15:chartTrackingRefBased/>
  <w15:docId w15:val="{F146C203-552B-F44C-A511-CBC3FB9B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E21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E21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E218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E218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E218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E218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E218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E218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E218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E218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E218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E218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E218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E218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E218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E218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E218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E2187"/>
    <w:rPr>
      <w:rFonts w:eastAsiaTheme="majorEastAsia" w:cstheme="majorBidi"/>
      <w:color w:val="272727" w:themeColor="text1" w:themeTint="D8"/>
    </w:rPr>
  </w:style>
  <w:style w:type="paragraph" w:styleId="Rubrik">
    <w:name w:val="Title"/>
    <w:basedOn w:val="Normal"/>
    <w:next w:val="Normal"/>
    <w:link w:val="RubrikChar"/>
    <w:uiPriority w:val="10"/>
    <w:qFormat/>
    <w:rsid w:val="003E2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E218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E218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E218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E218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E2187"/>
    <w:rPr>
      <w:i/>
      <w:iCs/>
      <w:color w:val="404040" w:themeColor="text1" w:themeTint="BF"/>
    </w:rPr>
  </w:style>
  <w:style w:type="paragraph" w:styleId="Liststycke">
    <w:name w:val="List Paragraph"/>
    <w:basedOn w:val="Normal"/>
    <w:uiPriority w:val="34"/>
    <w:qFormat/>
    <w:rsid w:val="003E2187"/>
    <w:pPr>
      <w:ind w:left="720"/>
      <w:contextualSpacing/>
    </w:pPr>
  </w:style>
  <w:style w:type="character" w:styleId="Starkbetoning">
    <w:name w:val="Intense Emphasis"/>
    <w:basedOn w:val="Standardstycketeckensnitt"/>
    <w:uiPriority w:val="21"/>
    <w:qFormat/>
    <w:rsid w:val="003E2187"/>
    <w:rPr>
      <w:i/>
      <w:iCs/>
      <w:color w:val="0F4761" w:themeColor="accent1" w:themeShade="BF"/>
    </w:rPr>
  </w:style>
  <w:style w:type="paragraph" w:styleId="Starktcitat">
    <w:name w:val="Intense Quote"/>
    <w:basedOn w:val="Normal"/>
    <w:next w:val="Normal"/>
    <w:link w:val="StarktcitatChar"/>
    <w:uiPriority w:val="30"/>
    <w:qFormat/>
    <w:rsid w:val="003E21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E2187"/>
    <w:rPr>
      <w:i/>
      <w:iCs/>
      <w:color w:val="0F4761" w:themeColor="accent1" w:themeShade="BF"/>
    </w:rPr>
  </w:style>
  <w:style w:type="character" w:styleId="Starkreferens">
    <w:name w:val="Intense Reference"/>
    <w:basedOn w:val="Standardstycketeckensnitt"/>
    <w:uiPriority w:val="32"/>
    <w:qFormat/>
    <w:rsid w:val="003E21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218</Words>
  <Characters>1157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Rasmussen</dc:creator>
  <cp:keywords/>
  <dc:description/>
  <cp:lastModifiedBy>Niklas Rasmussen</cp:lastModifiedBy>
  <cp:revision>5</cp:revision>
  <dcterms:created xsi:type="dcterms:W3CDTF">2026-02-18T12:44:00Z</dcterms:created>
  <dcterms:modified xsi:type="dcterms:W3CDTF">2026-02-28T10:26:00Z</dcterms:modified>
</cp:coreProperties>
</file>